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0C1D" w:rsidRPr="00F40C1D" w:rsidRDefault="00F40C1D" w:rsidP="00F40C1D">
      <w:pPr>
        <w:shd w:val="clear" w:color="auto" w:fill="FFFFFF"/>
        <w:spacing w:after="240" w:line="240" w:lineRule="auto"/>
        <w:outlineLvl w:val="0"/>
        <w:rPr>
          <w:rFonts w:ascii="Open Sans" w:eastAsia="Times New Roman" w:hAnsi="Open Sans" w:cs="Times New Roman"/>
          <w:b/>
          <w:bCs/>
          <w:color w:val="FF0000"/>
          <w:kern w:val="36"/>
          <w:sz w:val="33"/>
          <w:szCs w:val="33"/>
          <w:lang w:eastAsia="ru-RU"/>
        </w:rPr>
      </w:pPr>
      <w:r w:rsidRPr="00F40C1D">
        <w:rPr>
          <w:rFonts w:ascii="Open Sans" w:eastAsia="Times New Roman" w:hAnsi="Open Sans" w:cs="Times New Roman"/>
          <w:b/>
          <w:bCs/>
          <w:color w:val="FF0000"/>
          <w:kern w:val="36"/>
          <w:sz w:val="33"/>
          <w:szCs w:val="33"/>
          <w:lang w:eastAsia="ru-RU"/>
        </w:rPr>
        <w:t>Лекция 9</w:t>
      </w:r>
    </w:p>
    <w:p w:rsidR="00F40C1D" w:rsidRPr="00F40C1D" w:rsidRDefault="00F40C1D" w:rsidP="00F40C1D">
      <w:pPr>
        <w:shd w:val="clear" w:color="auto" w:fill="FFFFFF"/>
        <w:spacing w:after="240" w:line="240" w:lineRule="auto"/>
        <w:outlineLvl w:val="0"/>
        <w:rPr>
          <w:rFonts w:ascii="Open Sans" w:eastAsia="Times New Roman" w:hAnsi="Open Sans" w:cs="Times New Roman"/>
          <w:b/>
          <w:bCs/>
          <w:color w:val="333333"/>
          <w:kern w:val="36"/>
          <w:sz w:val="33"/>
          <w:szCs w:val="33"/>
          <w:lang w:eastAsia="ru-RU"/>
        </w:rPr>
      </w:pPr>
      <w:r>
        <w:rPr>
          <w:rFonts w:ascii="Open Sans" w:eastAsia="Times New Roman" w:hAnsi="Open Sans" w:cs="Times New Roman"/>
          <w:b/>
          <w:bCs/>
          <w:color w:val="333333"/>
          <w:kern w:val="36"/>
          <w:sz w:val="33"/>
          <w:szCs w:val="33"/>
          <w:lang w:eastAsia="ru-RU"/>
        </w:rPr>
        <w:t>И</w:t>
      </w:r>
      <w:r w:rsidRPr="00F40C1D">
        <w:rPr>
          <w:rFonts w:ascii="Open Sans" w:eastAsia="Times New Roman" w:hAnsi="Open Sans" w:cs="Times New Roman"/>
          <w:b/>
          <w:bCs/>
          <w:color w:val="333333"/>
          <w:kern w:val="36"/>
          <w:sz w:val="33"/>
          <w:szCs w:val="33"/>
          <w:lang w:eastAsia="ru-RU"/>
        </w:rPr>
        <w:t xml:space="preserve">нженерные </w:t>
      </w:r>
      <w:r w:rsidR="00BD713E">
        <w:rPr>
          <w:rFonts w:ascii="Open Sans" w:eastAsia="Times New Roman" w:hAnsi="Open Sans" w:cs="Times New Roman"/>
          <w:b/>
          <w:bCs/>
          <w:color w:val="333333"/>
          <w:kern w:val="36"/>
          <w:sz w:val="33"/>
          <w:szCs w:val="33"/>
          <w:lang w:eastAsia="ru-RU"/>
        </w:rPr>
        <w:t>системы</w:t>
      </w:r>
      <w:r w:rsidRPr="00F40C1D">
        <w:rPr>
          <w:rFonts w:ascii="Open Sans" w:eastAsia="Times New Roman" w:hAnsi="Open Sans" w:cs="Times New Roman"/>
          <w:b/>
          <w:bCs/>
          <w:color w:val="333333"/>
          <w:kern w:val="36"/>
          <w:sz w:val="33"/>
          <w:szCs w:val="33"/>
          <w:lang w:eastAsia="ru-RU"/>
        </w:rPr>
        <w:t xml:space="preserve"> в бане: водоснабжение</w:t>
      </w:r>
    </w:p>
    <w:p w:rsidR="00F40C1D" w:rsidRPr="009E07ED" w:rsidRDefault="00BD713E" w:rsidP="00BD713E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Open Sans" w:eastAsia="Times New Roman" w:hAnsi="Open Sans" w:cs="Times New Roman"/>
          <w:sz w:val="21"/>
          <w:szCs w:val="21"/>
          <w:lang w:eastAsia="ru-RU"/>
        </w:rPr>
        <w:tab/>
      </w:r>
      <w:r w:rsidR="00F40C1D" w:rsidRPr="009E07ED">
        <w:rPr>
          <w:rFonts w:ascii="Times New Roman" w:eastAsia="Times New Roman" w:hAnsi="Times New Roman" w:cs="Times New Roman"/>
          <w:sz w:val="24"/>
          <w:szCs w:val="24"/>
          <w:lang w:eastAsia="ru-RU"/>
        </w:rPr>
        <w:t>Париться в бане при свечах и носить в нее воду на коромысле, конечно, весьма романтично, но не совсем удобно. Точнее, совсем неудобно. Поэтому, построив баню, необходимо озаботиться созданием инженерных сетей, в первую очередь монтажом электропроводки и проведением водопровода. Весьма важным моментом является также устройство вентиляции и канализации.</w:t>
      </w:r>
    </w:p>
    <w:p w:rsidR="00F04E83" w:rsidRPr="009E07ED" w:rsidRDefault="00F04E83" w:rsidP="00BD713E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07E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Прокладка водопровода</w:t>
      </w:r>
    </w:p>
    <w:p w:rsidR="00F04E83" w:rsidRPr="009E07ED" w:rsidRDefault="00BD713E" w:rsidP="00BD713E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07E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F04E83" w:rsidRPr="009E07ED">
        <w:rPr>
          <w:rFonts w:ascii="Times New Roman" w:eastAsia="Times New Roman" w:hAnsi="Times New Roman" w:cs="Times New Roman"/>
          <w:sz w:val="24"/>
          <w:szCs w:val="24"/>
          <w:lang w:eastAsia="ru-RU"/>
        </w:rPr>
        <w:t>Времена, когда воду в баню носили ведрами, давно прошли. Конечно, не каждый может пробурить на участке артезианскую скважину с насосом, но уж водонапорные башни есть почти в каждой деревне или дачном поселке. Следовательно, не так уж сложно построить водопровод, который будет снабжать баню водой.</w:t>
      </w:r>
    </w:p>
    <w:p w:rsidR="00F04E83" w:rsidRPr="009E07ED" w:rsidRDefault="00BD713E" w:rsidP="00BD713E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07E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F04E83" w:rsidRPr="009E07ED">
        <w:rPr>
          <w:rFonts w:ascii="Times New Roman" w:eastAsia="Times New Roman" w:hAnsi="Times New Roman" w:cs="Times New Roman"/>
          <w:sz w:val="24"/>
          <w:szCs w:val="24"/>
          <w:lang w:eastAsia="ru-RU"/>
        </w:rPr>
        <w:t>Если же центрального водопровода по каким-то причинам нет, можно установить насос. Он будет качать воду из колодца или близлежащего водоема. Банный водопровод является только частью общего водопровода усадьбы или дачи. В этой книге мы не станем углубленно рассматривать общую технологию прокладки водопровода, варианты артезианских скважин, виды насосов, автоматики и водных баков-накопителей. Более подробную информацию по этим вопросам вы сможете найти в других пособиях серии «Современный домострой» издательства «Питер». Здесь же остановимся лишь на том, что необходимо непосредственно для снабжения водой бани. Если взять за основу общую схему водоснабжения (насос — труба до хозяйственного блока — обратный клапан — фильтр — блок автоматики — коллектор — потребитель), то нас интересует участок «коллектор — потребитель».</w:t>
      </w:r>
    </w:p>
    <w:p w:rsidR="00F04E83" w:rsidRPr="009E07ED" w:rsidRDefault="009E07ED" w:rsidP="00BD713E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Ч</w:t>
      </w:r>
      <w:r w:rsidR="00F04E83" w:rsidRPr="009E07ED">
        <w:rPr>
          <w:rFonts w:ascii="Times New Roman" w:eastAsia="Times New Roman" w:hAnsi="Times New Roman" w:cs="Times New Roman"/>
          <w:sz w:val="24"/>
          <w:szCs w:val="24"/>
          <w:lang w:eastAsia="ru-RU"/>
        </w:rPr>
        <w:t>аще всего водопровод на участке имеет две ветви: круглогодичного пользования и ту, которая задействована в теплое время года. В первом случае трубы закапывают ниже глубины промерзания почвы, а во втором — прокладывают либо над землей, либо в земле на небольшой глубине. Наземную ветвь собирают из оцинкованных стальных труб, а летнюю, подземную, — из полиэтилена низкого давления (ПНД) или полипропилена. Последняя обязательно монтируется с небольшим уклоном: либо в сторону источника воды, либо в сторону потребителей. Благодаря этому при отключении на зиму вода сама вытекает из труб.</w:t>
      </w:r>
    </w:p>
    <w:p w:rsidR="00F04E83" w:rsidRPr="009E07ED" w:rsidRDefault="009E07ED" w:rsidP="00BD713E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F04E83" w:rsidRPr="009E07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Что нужно для прокладки водопровода в баню? В первую очередь, конечно же, трубы. Для прокладки водопровода используют трубы из полиэтилена низкого давления (ПНД), поливинилхлорида (ПВХ), полипропилена, </w:t>
      </w:r>
      <w:proofErr w:type="spellStart"/>
      <w:r w:rsidR="00F04E83" w:rsidRPr="009E07ED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металлопластика</w:t>
      </w:r>
      <w:proofErr w:type="spellEnd"/>
      <w:r w:rsidR="00F04E83" w:rsidRPr="009E07ED">
        <w:rPr>
          <w:rFonts w:ascii="Times New Roman" w:eastAsia="Times New Roman" w:hAnsi="Times New Roman" w:cs="Times New Roman"/>
          <w:sz w:val="24"/>
          <w:szCs w:val="24"/>
          <w:lang w:eastAsia="ru-RU"/>
        </w:rPr>
        <w:t>, меди и стали.</w:t>
      </w:r>
    </w:p>
    <w:p w:rsidR="00F04E83" w:rsidRPr="009E07ED" w:rsidRDefault="009E07ED" w:rsidP="00BD713E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F04E83" w:rsidRPr="009E07ED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Стальные трубы применяют едва ли не чаще всего. Их производят сварными или цельнотянутыми (бесшовными). Хотя бесшовные трубы обойдутся несколько дороже, но они более надежны в эксплуатации.</w:t>
      </w:r>
    </w:p>
    <w:p w:rsidR="00F04E83" w:rsidRPr="009E07ED" w:rsidRDefault="009E07ED" w:rsidP="00BD713E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F04E83" w:rsidRPr="009E07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качестве антикоррозийного покрытия (если оно есть) обычно используется слой цинка. Трубы без него называют «черными». Лучше всего, конечно, выбирать оцинкованные. Они не требуют дополнительной защиты от ржавчины, </w:t>
      </w:r>
      <w:proofErr w:type="gramStart"/>
      <w:r w:rsidR="00F04E83" w:rsidRPr="009E07ED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например</w:t>
      </w:r>
      <w:proofErr w:type="gramEnd"/>
      <w:r w:rsidR="00F04E83" w:rsidRPr="009E07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грунтовки и покраски (за исключением участков с нарезанной резьбой, на них тонкий защитный слой нарушен). Если вы соединяете оцинкованные трубы стальными (не чугунными) фитингами, нужно позаботиться о надежной защите от коррозии.</w:t>
      </w:r>
    </w:p>
    <w:p w:rsidR="00F04E83" w:rsidRPr="009E07ED" w:rsidRDefault="009E07ED" w:rsidP="00BD713E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F04E83" w:rsidRPr="009E07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Трубы из ПНД и </w:t>
      </w:r>
      <w:proofErr w:type="spellStart"/>
      <w:r w:rsidR="00F04E83" w:rsidRPr="009E07ED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металлопластика</w:t>
      </w:r>
      <w:proofErr w:type="spellEnd"/>
      <w:r w:rsidR="00F04E83" w:rsidRPr="009E07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предназначенные для проведения подземных трубопроводов, можно нарезать фрагментами любой длины, потому что поставляются они </w:t>
      </w:r>
      <w:r w:rsidR="00F04E83" w:rsidRPr="009E07E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 бухтах. При монтаже такие трубы удобнее других. Можно проложить трубу, например, от насоса до самой бани практически без соединений, то есть опасность протечек становится минимальной.</w:t>
      </w:r>
    </w:p>
    <w:p w:rsidR="00F04E83" w:rsidRPr="009E07ED" w:rsidRDefault="009E07ED" w:rsidP="00BD713E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F04E83" w:rsidRPr="009E07ED">
        <w:rPr>
          <w:rFonts w:ascii="Times New Roman" w:eastAsia="Times New Roman" w:hAnsi="Times New Roman" w:cs="Times New Roman"/>
          <w:sz w:val="24"/>
          <w:szCs w:val="24"/>
          <w:lang w:eastAsia="ru-RU"/>
        </w:rPr>
        <w:t>Трубы из других материалов производят мерными, длиной от 4 до 6 м.</w:t>
      </w:r>
    </w:p>
    <w:p w:rsidR="00F04E83" w:rsidRPr="009E07ED" w:rsidRDefault="009E07ED" w:rsidP="00BD713E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F04E83" w:rsidRPr="009E07ED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Полипропиленовые конструкции можно быстро собрать в трубу нужной длины, стоит только нагреть промежуточные фитинги и соединить 4-метровые отрезки.</w:t>
      </w:r>
    </w:p>
    <w:p w:rsidR="00F04E83" w:rsidRPr="009E07ED" w:rsidRDefault="009E07ED" w:rsidP="00BD713E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F04E83" w:rsidRPr="009E07ED">
        <w:rPr>
          <w:rFonts w:ascii="Times New Roman" w:eastAsia="Times New Roman" w:hAnsi="Times New Roman" w:cs="Times New Roman"/>
          <w:sz w:val="24"/>
          <w:szCs w:val="24"/>
          <w:lang w:eastAsia="ru-RU"/>
        </w:rPr>
        <w:t>Медные трубы, которые применяют для внутреннего водопровода, соединяют пайкой, но обойдутся они намного дороже других.</w:t>
      </w:r>
    </w:p>
    <w:p w:rsidR="00F04E83" w:rsidRPr="009E07ED" w:rsidRDefault="009E07ED" w:rsidP="00BD713E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F04E83" w:rsidRPr="009E07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Трубы из </w:t>
      </w:r>
      <w:proofErr w:type="spellStart"/>
      <w:r w:rsidR="00F04E83" w:rsidRPr="009E07ED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металлопластика</w:t>
      </w:r>
      <w:proofErr w:type="spellEnd"/>
      <w:r w:rsidR="00F04E83" w:rsidRPr="009E07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эластичны. Их можно сгибать, без лишних трудностей изменяя конфигурацию водопровода. Особенно удобно работать с ними в труднодоступных местах </w:t>
      </w:r>
      <w:proofErr w:type="gramStart"/>
      <w:r w:rsidR="00F04E83" w:rsidRPr="009E07ED">
        <w:rPr>
          <w:rFonts w:ascii="Times New Roman" w:eastAsia="Times New Roman" w:hAnsi="Times New Roman" w:cs="Times New Roman"/>
          <w:sz w:val="24"/>
          <w:szCs w:val="24"/>
          <w:lang w:eastAsia="ru-RU"/>
        </w:rPr>
        <w:t>или</w:t>
      </w:r>
      <w:proofErr w:type="gramEnd"/>
      <w:r w:rsidR="00F04E83" w:rsidRPr="009E07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когда требуется присоединить, например, </w:t>
      </w:r>
      <w:proofErr w:type="spellStart"/>
      <w:r w:rsidR="00F04E83" w:rsidRPr="009E07ED">
        <w:rPr>
          <w:rFonts w:ascii="Times New Roman" w:eastAsia="Times New Roman" w:hAnsi="Times New Roman" w:cs="Times New Roman"/>
          <w:sz w:val="24"/>
          <w:szCs w:val="24"/>
          <w:lang w:eastAsia="ru-RU"/>
        </w:rPr>
        <w:t>гидроаккумуляторный</w:t>
      </w:r>
      <w:proofErr w:type="spellEnd"/>
      <w:r w:rsidR="00F04E83" w:rsidRPr="009E07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(накопительный) бак.</w:t>
      </w:r>
    </w:p>
    <w:p w:rsidR="00F04E83" w:rsidRPr="009E07ED" w:rsidRDefault="009E07ED" w:rsidP="00BD713E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F04E83" w:rsidRPr="009E07ED">
        <w:rPr>
          <w:rFonts w:ascii="Times New Roman" w:eastAsia="Times New Roman" w:hAnsi="Times New Roman" w:cs="Times New Roman"/>
          <w:sz w:val="24"/>
          <w:szCs w:val="24"/>
          <w:lang w:eastAsia="ru-RU"/>
        </w:rPr>
        <w:t>Не стоит забывать о том, что неметаллические трубы имеют ограничения по давлению.</w:t>
      </w:r>
    </w:p>
    <w:p w:rsidR="00F04E83" w:rsidRPr="009E07ED" w:rsidRDefault="009E07ED" w:rsidP="00BD713E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F04E83" w:rsidRPr="009E07ED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Поскольку температура под землей составляет приблизительно 4 С, температурные деформации длинной пластмассовой трубе не страшны. По мнению специалистов, сварные конструкции из полипропилена наиболее выгодны, потому что имеют толстые стенки и их легко наращивать при необходимости.</w:t>
      </w:r>
    </w:p>
    <w:p w:rsidR="00F04E83" w:rsidRPr="009E07ED" w:rsidRDefault="009E07ED" w:rsidP="00BD713E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F04E83" w:rsidRPr="009E07ED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 же касается извечной проблемы — замерзания воды в трубах, то нужно сказать однозначно: труб, которые абсолютно не боятся замерзания, не существует. Правда, некоторые виды выдерживают достаточно большое количество циклов замерзания и благодаря своей гибкости и способности расширяться вместе с водой успешно противостоят разрывам. Например, такими свойствами обладают трубы ПНД. Сразу отмечу, что соединители данных способностей не имеют, поэтому воду из незащищенной системы все же придется сливать.</w:t>
      </w:r>
    </w:p>
    <w:p w:rsidR="00F04E83" w:rsidRPr="009E07ED" w:rsidRDefault="009E07ED" w:rsidP="00BD713E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F04E83" w:rsidRPr="009E07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Чтобы защитить от промерзания подводящие водопроводные трубы, а также трубы наружной канализации, чаще всего применяется стекловата. Она представляет собой неорганический утеплитель, негорючий и </w:t>
      </w:r>
      <w:proofErr w:type="spellStart"/>
      <w:r w:rsidR="00F04E83" w:rsidRPr="009E07ED">
        <w:rPr>
          <w:rFonts w:ascii="Times New Roman" w:eastAsia="Times New Roman" w:hAnsi="Times New Roman" w:cs="Times New Roman"/>
          <w:sz w:val="24"/>
          <w:szCs w:val="24"/>
          <w:lang w:eastAsia="ru-RU"/>
        </w:rPr>
        <w:t>негниющий</w:t>
      </w:r>
      <w:proofErr w:type="spellEnd"/>
      <w:r w:rsidR="00F04E83" w:rsidRPr="009E07ED">
        <w:rPr>
          <w:rFonts w:ascii="Times New Roman" w:eastAsia="Times New Roman" w:hAnsi="Times New Roman" w:cs="Times New Roman"/>
          <w:sz w:val="24"/>
          <w:szCs w:val="24"/>
          <w:lang w:eastAsia="ru-RU"/>
        </w:rPr>
        <w:t>. Такая вата выпускается в матах или рулонах. Применять в жилых помещениях этот материал запрещено.</w:t>
      </w:r>
    </w:p>
    <w:p w:rsidR="00F04E83" w:rsidRPr="009E07ED" w:rsidRDefault="009E07ED" w:rsidP="00BD713E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F04E83" w:rsidRPr="009E07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Кроме стекловаты, используются заготовки из </w:t>
      </w:r>
      <w:proofErr w:type="spellStart"/>
      <w:r w:rsidR="00F04E83" w:rsidRPr="009E07ED">
        <w:rPr>
          <w:rFonts w:ascii="Times New Roman" w:eastAsia="Times New Roman" w:hAnsi="Times New Roman" w:cs="Times New Roman"/>
          <w:sz w:val="24"/>
          <w:szCs w:val="24"/>
          <w:lang w:eastAsia="ru-RU"/>
        </w:rPr>
        <w:t>пенополистирола</w:t>
      </w:r>
      <w:proofErr w:type="spellEnd"/>
      <w:r w:rsidR="00F04E83" w:rsidRPr="009E07ED">
        <w:rPr>
          <w:rFonts w:ascii="Times New Roman" w:eastAsia="Times New Roman" w:hAnsi="Times New Roman" w:cs="Times New Roman"/>
          <w:sz w:val="24"/>
          <w:szCs w:val="24"/>
          <w:lang w:eastAsia="ru-RU"/>
        </w:rPr>
        <w:t>, да и вообще подойдет любой теплоизоляционный материал.</w:t>
      </w:r>
    </w:p>
    <w:p w:rsidR="00F04E83" w:rsidRPr="009E07ED" w:rsidRDefault="009E07ED" w:rsidP="00BD713E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F04E83" w:rsidRPr="009E07ED">
        <w:rPr>
          <w:rFonts w:ascii="Times New Roman" w:eastAsia="Times New Roman" w:hAnsi="Times New Roman" w:cs="Times New Roman"/>
          <w:sz w:val="24"/>
          <w:szCs w:val="24"/>
          <w:lang w:eastAsia="ru-RU"/>
        </w:rPr>
        <w:t>Кроме труб, возможно, вам понадобится еще накопительный бак, особенно в тех местах, где нет централизованного водоснабжения. Резервуар объемом 3-5 м3 закапывают в землю. Чтобы его не выдавливали зимой поверхностные и грунтовые воды, под дно закладывают бетонную плиту. Такую емкость размещают либо на свободной площади участка, либо под домом или баней (это нужно предусмотреть при проектировании).</w:t>
      </w:r>
    </w:p>
    <w:p w:rsidR="00F04E83" w:rsidRPr="009E07ED" w:rsidRDefault="009E07ED" w:rsidP="00BD713E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F04E83" w:rsidRPr="009E07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случае если источник воды — артезианская скважина, влага из нее обязательно должна фильтроваться от песка и ила, а также от железосодержащих соединений. В противном случае поверхность ваших сантехнических изделий быстро покроется ржавыми потеками, засорится, а просвет труб сузится из-за </w:t>
      </w:r>
      <w:proofErr w:type="spellStart"/>
      <w:r w:rsidR="00F04E83" w:rsidRPr="009E07ED">
        <w:rPr>
          <w:rFonts w:ascii="Times New Roman" w:eastAsia="Times New Roman" w:hAnsi="Times New Roman" w:cs="Times New Roman"/>
          <w:sz w:val="24"/>
          <w:szCs w:val="24"/>
          <w:lang w:eastAsia="ru-RU"/>
        </w:rPr>
        <w:t>водонерастворимых</w:t>
      </w:r>
      <w:proofErr w:type="spellEnd"/>
      <w:r w:rsidR="00F04E83" w:rsidRPr="009E07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отложений на стенках. Для подачи воды из бака в трубы нужен дополнительный насос.</w:t>
      </w:r>
    </w:p>
    <w:p w:rsidR="00F04E83" w:rsidRPr="009E07ED" w:rsidRDefault="009E07ED" w:rsidP="00BD713E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F04E83" w:rsidRPr="009E07ED">
        <w:rPr>
          <w:rFonts w:ascii="Times New Roman" w:eastAsia="Times New Roman" w:hAnsi="Times New Roman" w:cs="Times New Roman"/>
          <w:sz w:val="24"/>
          <w:szCs w:val="24"/>
          <w:lang w:eastAsia="ru-RU"/>
        </w:rPr>
        <w:t>Итак, прежде чем приступить к монтажу водопровода, следует подготовить трубы: нарезать их, а также при необходимости и резьбу, изогнуть, подготовить соединители, водоразборную арматуру.</w:t>
      </w:r>
    </w:p>
    <w:p w:rsidR="00F04E83" w:rsidRPr="009E07ED" w:rsidRDefault="009E07ED" w:rsidP="00BD713E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ab/>
      </w:r>
      <w:r w:rsidR="00F04E83" w:rsidRPr="009E07ED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Сама сборка банного водопровода (возможно, правильнее будет назвать его «водоотводом» от центральной магистрали) много времени не займет. Гораздо больше проблем возникнет, когда вы станете делать ввод в баню, если, конечно, собираетесь устроить там душ и бассейн. В случае же, если планируете провести водопровод с той только целью, чтобы наполнять водогрейный бак печи, можно просто смонтировать в удобном месте, лучше всего в моечной, кран, от которого провести воду к баку обычным гибким шлангом.</w:t>
      </w:r>
    </w:p>
    <w:p w:rsidR="00F04E83" w:rsidRPr="009E07ED" w:rsidRDefault="00F04E83" w:rsidP="00F04E8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bookmarkStart w:id="0" w:name="_GoBack"/>
      <w:bookmarkEnd w:id="0"/>
      <w:r w:rsidRPr="009E07E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</w:p>
    <w:sectPr w:rsidR="00F04E83" w:rsidRPr="009E07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Open Sans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59A4"/>
    <w:rsid w:val="000059A4"/>
    <w:rsid w:val="002B3C0A"/>
    <w:rsid w:val="00957909"/>
    <w:rsid w:val="009E07ED"/>
    <w:rsid w:val="00BD713E"/>
    <w:rsid w:val="00C32848"/>
    <w:rsid w:val="00C62E43"/>
    <w:rsid w:val="00EC2B93"/>
    <w:rsid w:val="00F04E83"/>
    <w:rsid w:val="00F40C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C1832B5-BE94-4E8F-9B36-B5C34FE38F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F40C1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04E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F04E83"/>
    <w:rPr>
      <w:b/>
      <w:bCs/>
    </w:rPr>
  </w:style>
  <w:style w:type="character" w:styleId="a5">
    <w:name w:val="Hyperlink"/>
    <w:basedOn w:val="a0"/>
    <w:uiPriority w:val="99"/>
    <w:semiHidden/>
    <w:unhideWhenUsed/>
    <w:rsid w:val="00F04E83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F40C1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7002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1004</Words>
  <Characters>5725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 Колпакова (Руководитель ОП)</dc:creator>
  <cp:keywords/>
  <dc:description/>
  <cp:lastModifiedBy>Валентина Колпакова (Руководитель ОП)</cp:lastModifiedBy>
  <cp:revision>10</cp:revision>
  <dcterms:created xsi:type="dcterms:W3CDTF">2022-09-30T11:51:00Z</dcterms:created>
  <dcterms:modified xsi:type="dcterms:W3CDTF">2022-09-30T13:03:00Z</dcterms:modified>
</cp:coreProperties>
</file>